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85" w:rsidRPr="008D4696" w:rsidRDefault="00D33B85" w:rsidP="00D33B85">
      <w:pPr>
        <w:shd w:val="clear" w:color="auto" w:fill="FFFFFF"/>
        <w:spacing w:after="0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Приложение </w:t>
      </w:r>
      <w:r w:rsidR="00842FE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</w:t>
      </w:r>
      <w:r w:rsidRPr="008D469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D33B85" w:rsidRPr="008D4696" w:rsidRDefault="00D33B85" w:rsidP="00D33B85">
      <w:pPr>
        <w:shd w:val="clear" w:color="auto" w:fill="FFFFFF"/>
        <w:spacing w:after="0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к приказу УО    от </w:t>
      </w:r>
      <w:r w:rsidR="00B61C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27.08.2020</w:t>
      </w:r>
      <w:r w:rsidRPr="008D469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 №_</w:t>
      </w:r>
      <w:r w:rsidR="00B61C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677</w:t>
      </w:r>
      <w:r w:rsidRPr="008D469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</w:t>
      </w:r>
    </w:p>
    <w:p w:rsidR="00D33B85" w:rsidRPr="008D4696" w:rsidRDefault="00D33B85" w:rsidP="00D33B85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12031" w:rsidRPr="008D4696" w:rsidRDefault="00712031" w:rsidP="00D33B8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ПОЛОЖЕНИЕ о  муниципальном ресурсном центре общеобразовательных организаций</w:t>
      </w:r>
    </w:p>
    <w:p w:rsidR="00712031" w:rsidRPr="008D4696" w:rsidRDefault="00712031" w:rsidP="00D33B85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D33B85" w:rsidRPr="008D4696" w:rsidRDefault="00712031" w:rsidP="00D33B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Настоящее Положение определяет организационно-методическую основу деятельности  муниципального ресурсного центра общеобразовательных организаций (далее </w:t>
      </w:r>
      <w:r w:rsidR="00842F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Ресурсный центр) в системе общего образования города Новороссийска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12031" w:rsidRPr="008D4696" w:rsidRDefault="00712031" w:rsidP="00D33B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1.2. Ресурсный центр обеспечивает удовлетворение </w:t>
      </w:r>
      <w:proofErr w:type="gramStart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потребностей педагогов общеобразовательных организаций города Новороссийска</w:t>
      </w:r>
      <w:proofErr w:type="gramEnd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нормативно-правовых, информационных, научно-методических разработках, обобщении и распространении передового опыта по теме: _______</w:t>
      </w:r>
    </w:p>
    <w:p w:rsidR="00D33B85" w:rsidRPr="008D4696" w:rsidRDefault="00D33B85" w:rsidP="00D33B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12031" w:rsidRPr="008D4696" w:rsidRDefault="00712031" w:rsidP="00D33B8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 Деятельность Ресурсного центра направлена на </w:t>
      </w:r>
      <w:r w:rsidRPr="008D4696">
        <w:rPr>
          <w:rFonts w:ascii="Times New Roman" w:hAnsi="Times New Roman" w:cs="Times New Roman"/>
          <w:sz w:val="24"/>
          <w:szCs w:val="24"/>
        </w:rPr>
        <w:t xml:space="preserve">активизацию </w:t>
      </w:r>
      <w:r w:rsidR="00D33B85" w:rsidRPr="008D4696">
        <w:rPr>
          <w:rFonts w:ascii="Times New Roman" w:hAnsi="Times New Roman" w:cs="Times New Roman"/>
          <w:sz w:val="24"/>
          <w:szCs w:val="24"/>
        </w:rPr>
        <w:t xml:space="preserve"> инновационной</w:t>
      </w:r>
      <w:r w:rsidRPr="008D4696">
        <w:rPr>
          <w:rFonts w:ascii="Times New Roman" w:hAnsi="Times New Roman" w:cs="Times New Roman"/>
          <w:sz w:val="24"/>
          <w:szCs w:val="24"/>
        </w:rPr>
        <w:t xml:space="preserve">, методической деятельности школ, повышение профессионализма педагогов и повышение качества образования по актуальным  направлениям в сфере образования, развития сетевых форм обучения и воспитания </w:t>
      </w:r>
    </w:p>
    <w:p w:rsidR="00D33B85" w:rsidRPr="008D4696" w:rsidRDefault="00D33B85" w:rsidP="00D33B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12031" w:rsidRPr="008D4696" w:rsidRDefault="00712031" w:rsidP="00D33B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Ресурсный центр организуется на базе муниципальной общеобразовательной организации</w:t>
      </w:r>
    </w:p>
    <w:p w:rsidR="00D33B85" w:rsidRPr="008D4696" w:rsidRDefault="00D33B85" w:rsidP="00D33B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12031" w:rsidRPr="008D4696" w:rsidRDefault="00712031" w:rsidP="00D33B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1.5. Ресурсный цен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 сотрудничает с учреждениями: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МКУ «Центр развития образования»</w:t>
      </w:r>
      <w:r w:rsidR="00842F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proofErr w:type="gramEnd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Новороссийска  по вопросам планирования деятельности; разработки программно-методического обеспечения; подготовки и проведения городских мероприятий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образовательные организации МО г. Новороссийск  по вопросам повышения квалификации, распространения опыта по теме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Ресурсного центра</w:t>
      </w:r>
    </w:p>
    <w:p w:rsidR="00712031" w:rsidRPr="008D4696" w:rsidRDefault="00712031" w:rsidP="00D33B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12031" w:rsidRPr="008D4696" w:rsidRDefault="00712031" w:rsidP="00D33B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1.6. Ресурсный центр в своей деятельности руководствуется </w:t>
      </w:r>
      <w:hyperlink r:id="rId4" w:history="1">
        <w:r w:rsidRPr="008D4696">
          <w:rPr>
            <w:rStyle w:val="a4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федеральных органов, </w:t>
      </w:r>
      <w:r w:rsidR="00E4411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Краснодарского края,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г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ород </w:t>
      </w:r>
      <w:r w:rsidR="00E4411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Новороссийск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настоящим Положением.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1.7. Сотрудники Ресурсного центра определяют направленность и приоритеты в своей работе, руководствуясь правовыми актами, образовательными запросами и собственной стратегией построения профессиональной деятельности.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1.8. Деятельность Ресурсного центра строится на принципах гуманизма, равноправия, приоритета общечеловеческих ценностей, свободного развития личности, защиты прав и интересов детей.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1.9. Ресурсный центр несет в установленном законодательством Российской Федерации порядке ответственность за соответствие разрабатываемых им проектов и программ, а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также применяемых форм, методов и средств сопровождения образовательного процесса</w:t>
      </w:r>
      <w:r w:rsidR="00E4411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D33B85" w:rsidRPr="008D4696" w:rsidRDefault="00D33B85" w:rsidP="00D33B85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44115" w:rsidRPr="008D4696" w:rsidRDefault="00712031" w:rsidP="008D4696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2. Цели и задачи деятельности</w:t>
      </w:r>
      <w:r w:rsidRPr="008D469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Основной целью деятельности Ресурсного центра является создание комплекса условий, средств, направленных на совершенствование работы педагогов по </w:t>
      </w:r>
      <w:r w:rsidR="00E4411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актуальным темам развития образования в г</w:t>
      </w:r>
      <w:proofErr w:type="gramStart"/>
      <w:r w:rsidR="00E4411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.Н</w:t>
      </w:r>
      <w:proofErr w:type="gramEnd"/>
      <w:r w:rsidR="00E4411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овороссийске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Основными задачами</w:t>
      </w:r>
      <w:r w:rsidR="00E4411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Ресурсного центра являются:</w:t>
      </w:r>
    </w:p>
    <w:p w:rsidR="00712031" w:rsidRPr="008D4696" w:rsidRDefault="00712031" w:rsidP="00D33B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формирование </w:t>
      </w:r>
      <w:proofErr w:type="gramStart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системы сетевого взаимодействия образовательных учреждений города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Новороссийска</w:t>
      </w:r>
      <w:proofErr w:type="gramEnd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</w:t>
      </w:r>
      <w:proofErr w:type="spellStart"/>
      <w:r w:rsid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="00E44115" w:rsidRPr="008D469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еме:______</w:t>
      </w:r>
      <w:proofErr w:type="spellEnd"/>
      <w:r w:rsidR="00D33B85" w:rsidRPr="008D469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;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создание в образовательном учреждении ресурсной базы для образовательных учреждений города, включающей нормативно-правовое, информационное, научно-методическое, программное обеспечение, ак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кумулирование передового опыта;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r w:rsidR="00E4411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повышение квалификации педагогических работников ОО города по теме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Ресурсного центра</w:t>
      </w:r>
    </w:p>
    <w:p w:rsidR="00D33B85" w:rsidRPr="008D4696" w:rsidRDefault="00D33B85" w:rsidP="00D33B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12031" w:rsidRPr="008D4696" w:rsidRDefault="00712031" w:rsidP="00D33B85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3. Направления деятельности</w:t>
      </w:r>
    </w:p>
    <w:p w:rsidR="00B163E8" w:rsidRPr="008D4696" w:rsidRDefault="00D33B85" w:rsidP="00D33B85">
      <w:pPr>
        <w:pStyle w:val="a3"/>
        <w:spacing w:before="0" w:beforeAutospacing="0" w:after="0" w:afterAutospacing="0" w:line="276" w:lineRule="auto"/>
        <w:jc w:val="both"/>
      </w:pPr>
      <w:r w:rsidRPr="008D4696">
        <w:t>3.</w:t>
      </w:r>
      <w:r w:rsidR="00B163E8" w:rsidRPr="008D4696">
        <w:t>1.Поддержка педагогов и создание условий для их профессионального роста включают:</w:t>
      </w:r>
    </w:p>
    <w:p w:rsidR="00B163E8" w:rsidRPr="008D4696" w:rsidRDefault="00B163E8" w:rsidP="00D33B85">
      <w:pPr>
        <w:pStyle w:val="a3"/>
        <w:spacing w:before="0" w:beforeAutospacing="0" w:after="0" w:afterAutospacing="0" w:line="276" w:lineRule="auto"/>
        <w:jc w:val="both"/>
      </w:pPr>
      <w:r w:rsidRPr="008D4696">
        <w:t xml:space="preserve">- </w:t>
      </w:r>
      <w:r w:rsidRPr="008D4696">
        <w:rPr>
          <w:color w:val="2D2D2D"/>
          <w:spacing w:val="2"/>
        </w:rPr>
        <w:t xml:space="preserve">проведение методических и практических семинаров, мастер-классов, конференций, </w:t>
      </w:r>
      <w:r w:rsidR="00842FE8">
        <w:rPr>
          <w:color w:val="2D2D2D"/>
          <w:spacing w:val="2"/>
        </w:rPr>
        <w:t>«</w:t>
      </w:r>
      <w:r w:rsidRPr="008D4696">
        <w:rPr>
          <w:color w:val="2D2D2D"/>
          <w:spacing w:val="2"/>
        </w:rPr>
        <w:t>круглых столов</w:t>
      </w:r>
      <w:r w:rsidR="00842FE8">
        <w:rPr>
          <w:color w:val="2D2D2D"/>
          <w:spacing w:val="2"/>
        </w:rPr>
        <w:t>»</w:t>
      </w:r>
      <w:r w:rsidRPr="008D4696">
        <w:rPr>
          <w:color w:val="2D2D2D"/>
          <w:spacing w:val="2"/>
        </w:rPr>
        <w:t>, лекториев и других информационных, методических мероприятий для педагогических работников образовательных учреждений</w:t>
      </w:r>
      <w:r w:rsidRPr="008D4696">
        <w:t xml:space="preserve"> </w:t>
      </w:r>
    </w:p>
    <w:p w:rsidR="00B163E8" w:rsidRPr="008D4696" w:rsidRDefault="00B163E8" w:rsidP="00D33B85">
      <w:pPr>
        <w:pStyle w:val="a3"/>
        <w:spacing w:before="0" w:beforeAutospacing="0" w:after="0" w:afterAutospacing="0" w:line="276" w:lineRule="auto"/>
        <w:jc w:val="both"/>
        <w:rPr>
          <w:color w:val="2D2D2D"/>
          <w:spacing w:val="2"/>
        </w:rPr>
      </w:pPr>
      <w:r w:rsidRPr="008D4696">
        <w:t>- организацию научно-методической и учебно-методической поддержки педагогам;</w:t>
      </w:r>
      <w:r w:rsidRPr="008D4696">
        <w:rPr>
          <w:color w:val="2D2D2D"/>
          <w:spacing w:val="2"/>
        </w:rPr>
        <w:t xml:space="preserve"> </w:t>
      </w:r>
    </w:p>
    <w:p w:rsidR="00B163E8" w:rsidRPr="008D4696" w:rsidRDefault="00B163E8" w:rsidP="00D33B85">
      <w:pPr>
        <w:pStyle w:val="a3"/>
        <w:spacing w:before="0" w:beforeAutospacing="0" w:after="0" w:afterAutospacing="0" w:line="276" w:lineRule="auto"/>
        <w:jc w:val="both"/>
      </w:pPr>
      <w:r w:rsidRPr="008D4696">
        <w:rPr>
          <w:color w:val="2D2D2D"/>
          <w:spacing w:val="2"/>
        </w:rPr>
        <w:t>-консультирование педагогических работников, родителей по теме Ресурсного центра</w:t>
      </w:r>
    </w:p>
    <w:p w:rsidR="00B163E8" w:rsidRPr="008D4696" w:rsidRDefault="00B163E8" w:rsidP="00D33B85">
      <w:pPr>
        <w:pStyle w:val="a3"/>
        <w:spacing w:before="0" w:beforeAutospacing="0" w:after="0" w:afterAutospacing="0" w:line="276" w:lineRule="auto"/>
        <w:jc w:val="both"/>
      </w:pPr>
      <w:r w:rsidRPr="008D4696">
        <w:t>- поддержку участия педагогов в муниципальных, региональных, всероссийских чтениях, семинарах, других мероприятиях, предполагающих обмен профессиональным опытом;</w:t>
      </w:r>
    </w:p>
    <w:p w:rsidR="00712031" w:rsidRPr="008D4696" w:rsidRDefault="00D33B85" w:rsidP="00D33B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В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едение </w:t>
      </w:r>
      <w:proofErr w:type="spellStart"/>
      <w:proofErr w:type="gramStart"/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интернет-страницы</w:t>
      </w:r>
      <w:proofErr w:type="spellEnd"/>
      <w:proofErr w:type="gramEnd"/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теме Ресурсного центра на школьном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портале 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Т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рансляция результативного педагогического опыта по 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теме Ресурсного центра через 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работу интернет-сайта, издание сборников, публикаций в средствах массовой информации и в изданиях профессионально-педагогической периодической печати.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42FE8" w:rsidRDefault="00712031" w:rsidP="008D4696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4. Компетенция </w:t>
      </w:r>
      <w:r w:rsidR="00B163E8"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обще</w:t>
      </w: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образовательно</w:t>
      </w:r>
      <w:r w:rsidR="008D4696"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й</w:t>
      </w: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="008D4696"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организации</w:t>
      </w: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, структурным </w:t>
      </w:r>
      <w:proofErr w:type="gramStart"/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подразделением</w:t>
      </w:r>
      <w:proofErr w:type="gramEnd"/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которого является Ресурсный центр</w:t>
      </w:r>
      <w:r w:rsidRPr="008D469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Муниципальн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образовательн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организация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структурным </w:t>
      </w:r>
      <w:proofErr w:type="gramStart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подразделением</w:t>
      </w:r>
      <w:proofErr w:type="gramEnd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которого является Ресурсный центр, в соответствии со стоящими перед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ним задачами </w:t>
      </w:r>
      <w:r w:rsidR="008D4696" w:rsidRPr="00842FE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имеет право: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4.1.1. Запрашивать от 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образовательных 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города 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Новороссийска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информацию, относящуюся к работе 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теме Ресурсного центра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им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енно:</w:t>
      </w:r>
    </w:p>
    <w:p w:rsidR="00F21917" w:rsidRPr="008D4696" w:rsidRDefault="00842FE8" w:rsidP="008D4696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-Об ответственном за данное направление в ОО;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 плановы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 мероприятиях и их выполнении;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 разрабатываемых и реализуемых образовательных проектах и програ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ммах;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 педагогах, педагогах</w:t>
      </w:r>
      <w:proofErr w:type="gramStart"/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,</w:t>
      </w:r>
      <w:proofErr w:type="gramEnd"/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аботающих </w:t>
      </w:r>
      <w:r w:rsidR="00B163E8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теме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 передовом 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педагогическом опыте;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 трудностях и проблемах в работе 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теме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 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потребности в ресурсной помощи.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4.1.2. Выступать инициатором и проводить на базе 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образовательных 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организаций 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города апробирование и реализацию проектов, программ, методик, 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технологий по теме 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Ресурсного центра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4.1.3. Формировать муниципальную систему сетевого взаимодействия 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образовательных 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вопросам работы 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теме Ресурсного центра</w:t>
      </w:r>
    </w:p>
    <w:p w:rsidR="00712031" w:rsidRPr="008D4696" w:rsidRDefault="00712031" w:rsidP="008D469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4.1.4. Проводить работу по повышению профессиональной компетентности педагогических кадров города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 основании договоров о сотрудничестве привлекать к работе муниципально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образовательно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структурным подразделением которого является Ресурсн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ый центр, преподавателей вузов,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специалистов системы дополнительного образования и других партнеров.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D4696" w:rsidRPr="008D4696" w:rsidRDefault="00712031" w:rsidP="008D4696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5. Обязанности муниципально</w:t>
      </w:r>
      <w:r w:rsidR="00F21917"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й</w:t>
      </w: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="00F21917"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обще</w:t>
      </w: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образовательно</w:t>
      </w:r>
      <w:r w:rsidR="00F21917"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й</w:t>
      </w: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="00F21917"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организации</w:t>
      </w: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, структурным </w:t>
      </w:r>
      <w:proofErr w:type="gramStart"/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подразделением</w:t>
      </w:r>
      <w:proofErr w:type="gramEnd"/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которого является Ресурсный центр</w:t>
      </w:r>
    </w:p>
    <w:p w:rsidR="008D4696" w:rsidRPr="008D4696" w:rsidRDefault="00F21917" w:rsidP="008D46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Муниципальная общеобразовательная организация, структурным </w:t>
      </w:r>
      <w:proofErr w:type="gramStart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подразделением</w:t>
      </w:r>
      <w:proofErr w:type="gramEnd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которого является Ресурсный центр </w:t>
      </w:r>
      <w:r w:rsidRPr="008D469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обязана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своевременно информировать образовательные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города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Новороссийска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новых тенденциях в работе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теме Ресурсного центра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научно-методических разработках, передовом практическом опыте.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5.2 обеспечивать педагогических работников города необходимым диагностическим инструментарием, методиками и технологиями работы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теме Ресурсного центра</w:t>
      </w:r>
      <w:r w:rsidR="00712031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12031" w:rsidRPr="008D4696" w:rsidRDefault="00712031" w:rsidP="008D46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5.3 планировать и проводить городские мероприятия с 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педагогами (детьми)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демонстрации результатов 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работы Ресурсного центра.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5.4.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проводить просветительскую работу по </w:t>
      </w:r>
      <w:r w:rsidR="00F21917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теме Ресурсного центра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12031" w:rsidRPr="008D4696" w:rsidRDefault="00712031" w:rsidP="008D4696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6. Порядок создания Ресурсного центра</w:t>
      </w:r>
      <w:r w:rsidRPr="008D469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6.1. Создание Ресурсного центра на базе образовательно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приводит к изменению организационно-правовой формы, типа и вида образовательного учреждения города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Новороссийска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Создание Ресурсного центра на базе образовательного учрежде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осуществляется при наличии: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опыта распростране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инновационной деятельности;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опы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 партнерского взаимодействия;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кадрового состава, готового к реализации научно-методических функций как ведущих для Ресурсного 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центра;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материально-технической базы, соответствующей содержательному направлению, реализуемому Ресурсным центром.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Открытие Ресурсного центра осуществляется на основании </w:t>
      </w:r>
      <w:proofErr w:type="gramStart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приказа управлени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 города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Новороссийска</w:t>
      </w:r>
      <w:proofErr w:type="gramEnd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6.5. Деятельность Ресурсного центра может быть прекращена по инициативе руководителя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согласовании с управлением образования города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Новороссийска</w:t>
      </w:r>
    </w:p>
    <w:p w:rsidR="008D4696" w:rsidRPr="008D4696" w:rsidRDefault="008D4696" w:rsidP="008D469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12031" w:rsidRPr="008D4696" w:rsidRDefault="00712031" w:rsidP="008D4696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7. Формирование и использование материально-технической базы Ресурсного центра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7.1. Ресурсный центр использует материально-техническую базу муниципального образовательного учреждения, структурным подразделением которого он является.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12031" w:rsidRPr="008D4696" w:rsidRDefault="00712031" w:rsidP="008D4696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8D469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8. Управление деятельностью Ресурсного центра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8.1. Деятельность муниципальн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образовательно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структурным </w:t>
      </w:r>
      <w:proofErr w:type="gramStart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подразделением</w:t>
      </w:r>
      <w:proofErr w:type="gramEnd"/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которого является Ресурсный центр, курирует управление образования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(МКУ ЦРО)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города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Новороссийска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8.2. Общее руководство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деятельностью 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Ресурсного 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центра 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осуществляет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директор 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 организации.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8.3. Научно-методическое руководство 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Ресурсным центром </w:t>
      </w:r>
      <w:r w:rsidR="008D4696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осуществляет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МКУ ЦРО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города 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Новороссийска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</w:t>
      </w:r>
      <w:r w:rsidR="00D33B85"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8D4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Права и обязанности работников Ресурсного центра устанавливаются в соответствии с трудовыми договорами и должностными инструкциями.</w:t>
      </w:r>
    </w:p>
    <w:p w:rsidR="00712031" w:rsidRPr="008D4696" w:rsidRDefault="00712031" w:rsidP="00D33B85">
      <w:pPr>
        <w:pStyle w:val="a3"/>
        <w:spacing w:before="0" w:beforeAutospacing="0" w:after="0" w:afterAutospacing="0" w:line="276" w:lineRule="auto"/>
        <w:jc w:val="both"/>
      </w:pPr>
    </w:p>
    <w:p w:rsidR="00712031" w:rsidRPr="008D4696" w:rsidRDefault="00712031" w:rsidP="00D33B85">
      <w:pPr>
        <w:pStyle w:val="a3"/>
        <w:spacing w:before="0" w:beforeAutospacing="0" w:after="0" w:afterAutospacing="0" w:line="276" w:lineRule="auto"/>
        <w:jc w:val="both"/>
      </w:pPr>
    </w:p>
    <w:p w:rsidR="00712031" w:rsidRPr="008D4696" w:rsidRDefault="00712031" w:rsidP="00D33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B63" w:rsidRDefault="00842FE8" w:rsidP="00842F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42FE8" w:rsidRDefault="00B61CDE" w:rsidP="00842F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42FE8">
        <w:rPr>
          <w:rFonts w:ascii="Times New Roman" w:hAnsi="Times New Roman" w:cs="Times New Roman"/>
          <w:sz w:val="24"/>
          <w:szCs w:val="24"/>
        </w:rPr>
        <w:t xml:space="preserve"> приказу УО от </w:t>
      </w:r>
      <w:r>
        <w:rPr>
          <w:rFonts w:ascii="Times New Roman" w:hAnsi="Times New Roman" w:cs="Times New Roman"/>
          <w:sz w:val="24"/>
          <w:szCs w:val="24"/>
        </w:rPr>
        <w:t xml:space="preserve">27.08.2020 </w:t>
      </w:r>
      <w:r w:rsidR="00842FE8">
        <w:rPr>
          <w:rFonts w:ascii="Times New Roman" w:hAnsi="Times New Roman" w:cs="Times New Roman"/>
          <w:sz w:val="24"/>
          <w:szCs w:val="24"/>
        </w:rPr>
        <w:t>№__</w:t>
      </w:r>
      <w:r>
        <w:rPr>
          <w:rFonts w:ascii="Times New Roman" w:hAnsi="Times New Roman" w:cs="Times New Roman"/>
          <w:sz w:val="24"/>
          <w:szCs w:val="24"/>
        </w:rPr>
        <w:t>677</w:t>
      </w:r>
      <w:r w:rsidR="00842FE8">
        <w:rPr>
          <w:rFonts w:ascii="Times New Roman" w:hAnsi="Times New Roman" w:cs="Times New Roman"/>
          <w:sz w:val="24"/>
          <w:szCs w:val="24"/>
        </w:rPr>
        <w:t>___</w:t>
      </w:r>
    </w:p>
    <w:p w:rsidR="00842FE8" w:rsidRDefault="00842FE8" w:rsidP="00842F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2FE8" w:rsidRDefault="00842FE8" w:rsidP="00842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</w:p>
    <w:p w:rsidR="00842FE8" w:rsidRDefault="00842FE8" w:rsidP="00842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муниципального  Ресурсного  центра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теме:____________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42FE8" w:rsidRDefault="00842FE8" w:rsidP="00842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базе МБОУ СОШ №_____</w:t>
      </w:r>
    </w:p>
    <w:p w:rsidR="00842FE8" w:rsidRDefault="00842FE8" w:rsidP="00842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595"/>
        <w:gridCol w:w="1532"/>
        <w:gridCol w:w="813"/>
        <w:gridCol w:w="800"/>
        <w:gridCol w:w="1370"/>
        <w:gridCol w:w="1266"/>
        <w:gridCol w:w="1728"/>
        <w:gridCol w:w="1467"/>
      </w:tblGrid>
      <w:tr w:rsidR="00842FE8" w:rsidTr="00842FE8">
        <w:tc>
          <w:tcPr>
            <w:tcW w:w="221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</w:t>
            </w:r>
          </w:p>
        </w:tc>
        <w:tc>
          <w:tcPr>
            <w:tcW w:w="1433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тема мероприятия</w:t>
            </w:r>
          </w:p>
        </w:tc>
        <w:tc>
          <w:tcPr>
            <w:tcW w:w="1263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756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83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87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получат участники</w:t>
            </w:r>
          </w:p>
        </w:tc>
        <w:tc>
          <w:tcPr>
            <w:tcW w:w="1614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72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(справка, пресс-релиз и т.д.)</w:t>
            </w:r>
          </w:p>
        </w:tc>
      </w:tr>
      <w:tr w:rsidR="00842FE8" w:rsidTr="00842FE8">
        <w:tc>
          <w:tcPr>
            <w:tcW w:w="221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E8" w:rsidTr="00842FE8">
        <w:tc>
          <w:tcPr>
            <w:tcW w:w="221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E8" w:rsidTr="00842FE8">
        <w:tc>
          <w:tcPr>
            <w:tcW w:w="221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42FE8" w:rsidRDefault="00842FE8" w:rsidP="0084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FE8" w:rsidRPr="008D4696" w:rsidRDefault="00842FE8" w:rsidP="00842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42FE8" w:rsidRPr="008D4696" w:rsidSect="00C6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31"/>
    <w:rsid w:val="000604AF"/>
    <w:rsid w:val="00260294"/>
    <w:rsid w:val="00307108"/>
    <w:rsid w:val="00332851"/>
    <w:rsid w:val="004106E7"/>
    <w:rsid w:val="00450E4A"/>
    <w:rsid w:val="0052768F"/>
    <w:rsid w:val="00712031"/>
    <w:rsid w:val="00842FE8"/>
    <w:rsid w:val="008D4696"/>
    <w:rsid w:val="00B163E8"/>
    <w:rsid w:val="00B61CDE"/>
    <w:rsid w:val="00C6320F"/>
    <w:rsid w:val="00D33B85"/>
    <w:rsid w:val="00E44115"/>
    <w:rsid w:val="00EF3B9C"/>
    <w:rsid w:val="00F2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0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3B85"/>
    <w:pPr>
      <w:ind w:left="720"/>
      <w:contextualSpacing/>
    </w:pPr>
  </w:style>
  <w:style w:type="table" w:styleId="a6">
    <w:name w:val="Table Grid"/>
    <w:basedOn w:val="a1"/>
    <w:uiPriority w:val="59"/>
    <w:rsid w:val="0084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Завуч</cp:lastModifiedBy>
  <cp:revision>2</cp:revision>
  <dcterms:created xsi:type="dcterms:W3CDTF">2020-08-28T09:34:00Z</dcterms:created>
  <dcterms:modified xsi:type="dcterms:W3CDTF">2020-08-28T09:34:00Z</dcterms:modified>
</cp:coreProperties>
</file>